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Theme="minorEastAsia"/>
          <w:sz w:val="28"/>
          <w:szCs w:val="28"/>
        </w:rPr>
      </w:pPr>
      <w:r>
        <w:rPr>
          <w:rFonts w:ascii="Times New Roman" w:hAnsi="Times New Roman" w:eastAsiaTheme="minorEastAsia"/>
          <w:sz w:val="28"/>
          <w:szCs w:val="28"/>
        </w:rPr>
        <w:t>附件</w:t>
      </w:r>
      <w:r>
        <w:rPr>
          <w:rFonts w:hint="eastAsia" w:ascii="Times New Roman" w:hAnsi="Times New Roman" w:eastAsiaTheme="minorEastAsia"/>
          <w:sz w:val="28"/>
          <w:szCs w:val="28"/>
          <w:lang w:val="en-US" w:eastAsia="zh-CN"/>
        </w:rPr>
        <w:t>2</w:t>
      </w:r>
    </w:p>
    <w:p>
      <w:pPr>
        <w:spacing w:line="300" w:lineRule="auto"/>
        <w:jc w:val="center"/>
        <w:rPr>
          <w:rFonts w:ascii="Times New Roman" w:hAnsi="Times New Roman" w:eastAsiaTheme="minorEastAsia"/>
          <w:sz w:val="36"/>
          <w:szCs w:val="36"/>
        </w:rPr>
      </w:pPr>
      <w:r>
        <w:rPr>
          <w:rFonts w:ascii="Times New Roman" w:hAnsi="Times New Roman" w:eastAsiaTheme="minorEastAsia"/>
          <w:sz w:val="36"/>
          <w:szCs w:val="36"/>
        </w:rPr>
        <w:t>2017年度陕西省职业院校教师素质提高计划</w:t>
      </w:r>
    </w:p>
    <w:p>
      <w:pPr>
        <w:spacing w:line="300" w:lineRule="auto"/>
        <w:jc w:val="center"/>
        <w:rPr>
          <w:rFonts w:ascii="Times New Roman" w:hAnsi="Times New Roman" w:eastAsiaTheme="minorEastAsia"/>
          <w:bCs/>
          <w:sz w:val="36"/>
          <w:szCs w:val="36"/>
        </w:rPr>
      </w:pPr>
      <w:r>
        <w:rPr>
          <w:rFonts w:ascii="Times New Roman" w:hAnsi="Times New Roman" w:eastAsiaTheme="minorEastAsia"/>
          <w:sz w:val="36"/>
          <w:szCs w:val="36"/>
        </w:rPr>
        <w:t>参训教师登记表</w:t>
      </w:r>
    </w:p>
    <w:p>
      <w:pPr>
        <w:adjustRightInd w:val="0"/>
        <w:snapToGrid w:val="0"/>
        <w:spacing w:line="338" w:lineRule="auto"/>
        <w:ind w:left="-1" w:leftChars="-133" w:hanging="424" w:hangingChars="202"/>
        <w:rPr>
          <w:rFonts w:ascii="Times New Roman" w:hAnsi="Times New Roman" w:eastAsiaTheme="minorEastAsia"/>
          <w:sz w:val="21"/>
          <w:szCs w:val="21"/>
          <w:u w:val="single"/>
        </w:rPr>
      </w:pPr>
      <w:r>
        <w:rPr>
          <w:rFonts w:ascii="Times New Roman" w:hAnsi="Times New Roman" w:eastAsiaTheme="minorEastAsia"/>
          <w:sz w:val="21"/>
          <w:szCs w:val="21"/>
        </w:rPr>
        <w:t>培训项目：</w:t>
      </w:r>
      <w:r>
        <w:rPr>
          <w:rFonts w:ascii="Times New Roman" w:hAnsi="Times New Roman" w:eastAsiaTheme="minorEastAsia"/>
          <w:sz w:val="21"/>
          <w:szCs w:val="21"/>
          <w:u w:val="single"/>
        </w:rPr>
        <w:t xml:space="preserve">                      </w:t>
      </w:r>
      <w:r>
        <w:rPr>
          <w:rFonts w:ascii="Times New Roman" w:hAnsi="Times New Roman" w:eastAsiaTheme="minorEastAsia"/>
          <w:sz w:val="21"/>
          <w:szCs w:val="21"/>
        </w:rPr>
        <w:t xml:space="preserve">               学科：</w:t>
      </w:r>
      <w:r>
        <w:rPr>
          <w:rFonts w:hint="eastAsia" w:ascii="Times New Roman" w:hAnsi="Times New Roman" w:eastAsiaTheme="minorEastAsia"/>
          <w:sz w:val="21"/>
          <w:szCs w:val="21"/>
          <w:u w:val="single"/>
        </w:rPr>
        <w:t xml:space="preserve"> </w:t>
      </w:r>
      <w:r>
        <w:rPr>
          <w:rFonts w:ascii="Times New Roman" w:hAnsi="Times New Roman" w:eastAsiaTheme="minorEastAsia"/>
          <w:sz w:val="21"/>
          <w:szCs w:val="21"/>
          <w:u w:val="single"/>
        </w:rPr>
        <w:t xml:space="preserve">                      </w:t>
      </w:r>
    </w:p>
    <w:tbl>
      <w:tblPr>
        <w:tblStyle w:val="3"/>
        <w:tblW w:w="992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13"/>
        <w:gridCol w:w="1701"/>
        <w:gridCol w:w="586"/>
        <w:gridCol w:w="548"/>
        <w:gridCol w:w="430"/>
        <w:gridCol w:w="696"/>
        <w:gridCol w:w="169"/>
        <w:gridCol w:w="641"/>
        <w:gridCol w:w="107"/>
        <w:gridCol w:w="577"/>
        <w:gridCol w:w="496"/>
        <w:gridCol w:w="788"/>
        <w:gridCol w:w="710"/>
        <w:gridCol w:w="9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sz w:val="21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5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sz w:val="21"/>
                <w:szCs w:val="21"/>
              </w:rPr>
              <w:t>性别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sz w:val="21"/>
                <w:szCs w:val="21"/>
              </w:rPr>
              <w:t>年龄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118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sz w:val="21"/>
                <w:szCs w:val="21"/>
              </w:rPr>
              <w:t>身份证号</w:t>
            </w:r>
          </w:p>
        </w:tc>
        <w:tc>
          <w:tcPr>
            <w:tcW w:w="24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sz w:val="21"/>
                <w:szCs w:val="21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156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sz w:val="21"/>
                <w:szCs w:val="21"/>
              </w:rPr>
              <w:t>职务、职称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118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sz w:val="21"/>
                <w:szCs w:val="21"/>
              </w:rPr>
              <w:t>专业</w:t>
            </w:r>
          </w:p>
        </w:tc>
        <w:tc>
          <w:tcPr>
            <w:tcW w:w="24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2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sz w:val="21"/>
                <w:szCs w:val="21"/>
              </w:rPr>
              <w:t>参加工作时间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Theme="minorEastAsia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eastAsiaTheme="minorEastAsia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Theme="minorEastAsia"/>
                <w:sz w:val="21"/>
                <w:szCs w:val="21"/>
              </w:rPr>
              <w:t xml:space="preserve">    </w:t>
            </w:r>
          </w:p>
        </w:tc>
        <w:tc>
          <w:tcPr>
            <w:tcW w:w="268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sz w:val="21"/>
                <w:szCs w:val="21"/>
              </w:rPr>
              <w:t>从教时间</w:t>
            </w:r>
          </w:p>
        </w:tc>
        <w:tc>
          <w:tcPr>
            <w:tcW w:w="24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sz w:val="21"/>
                <w:szCs w:val="21"/>
              </w:rPr>
              <w:t>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sz w:val="21"/>
                <w:szCs w:val="21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sz w:val="21"/>
                <w:szCs w:val="21"/>
              </w:rPr>
              <w:t>（最高学历）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6706" w:type="dxa"/>
            <w:gridSpan w:val="12"/>
            <w:vAlign w:val="center"/>
          </w:tcPr>
          <w:p>
            <w:pPr>
              <w:adjustRightInd w:val="0"/>
              <w:snapToGrid w:val="0"/>
              <w:ind w:firstLine="630" w:firstLineChars="300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sz w:val="21"/>
                <w:szCs w:val="21"/>
              </w:rPr>
              <w:t>年月毕业于学校专业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sz w:val="21"/>
                <w:szCs w:val="21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sz w:val="21"/>
                <w:szCs w:val="21"/>
              </w:rPr>
              <w:t>手机</w:t>
            </w:r>
          </w:p>
        </w:tc>
        <w:tc>
          <w:tcPr>
            <w:tcW w:w="129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sz w:val="21"/>
                <w:szCs w:val="21"/>
              </w:rPr>
              <w:t>电子邮箱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sz w:val="21"/>
                <w:szCs w:val="21"/>
              </w:rPr>
              <w:t>QQ号</w:t>
            </w:r>
          </w:p>
        </w:tc>
        <w:tc>
          <w:tcPr>
            <w:tcW w:w="9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pacing w:val="-12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spacing w:val="-12"/>
                <w:sz w:val="21"/>
                <w:szCs w:val="21"/>
              </w:rPr>
              <w:t>工作单位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pacing w:val="-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sz w:val="21"/>
                <w:szCs w:val="21"/>
              </w:rPr>
              <w:t>所在地市</w:t>
            </w:r>
          </w:p>
        </w:tc>
        <w:tc>
          <w:tcPr>
            <w:tcW w:w="129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sz w:val="21"/>
                <w:szCs w:val="21"/>
              </w:rPr>
              <w:t>县（区）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149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sz w:val="21"/>
                <w:szCs w:val="21"/>
              </w:rPr>
              <w:t>邮编</w:t>
            </w:r>
          </w:p>
        </w:tc>
        <w:tc>
          <w:tcPr>
            <w:tcW w:w="95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pacing w:val="-12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pacing w:val="-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sz w:val="21"/>
                <w:szCs w:val="21"/>
              </w:rPr>
              <w:t>通讯地址</w:t>
            </w:r>
          </w:p>
        </w:tc>
        <w:tc>
          <w:tcPr>
            <w:tcW w:w="3116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149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  <w:tc>
          <w:tcPr>
            <w:tcW w:w="95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70" w:hRule="atLeast"/>
          <w:jc w:val="center"/>
        </w:trPr>
        <w:tc>
          <w:tcPr>
            <w:tcW w:w="15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sz w:val="21"/>
                <w:szCs w:val="21"/>
              </w:rPr>
              <w:t>个人简况</w:t>
            </w:r>
          </w:p>
        </w:tc>
        <w:tc>
          <w:tcPr>
            <w:tcW w:w="8407" w:type="dxa"/>
            <w:gridSpan w:val="13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sz w:val="21"/>
                <w:szCs w:val="21"/>
              </w:rPr>
              <w:t>（近五年来教学、研究、获奖等方面的情况）</w:t>
            </w:r>
          </w:p>
          <w:p>
            <w:pPr>
              <w:adjustRightInd w:val="0"/>
              <w:snapToGrid w:val="0"/>
              <w:rPr>
                <w:rFonts w:ascii="Times New Roman" w:hAnsi="Times New Roman" w:eastAsia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02" w:hRule="atLeast"/>
          <w:jc w:val="center"/>
        </w:trPr>
        <w:tc>
          <w:tcPr>
            <w:tcW w:w="15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sz w:val="21"/>
                <w:szCs w:val="21"/>
              </w:rPr>
              <w:t>近三年参加的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sz w:val="21"/>
                <w:szCs w:val="21"/>
              </w:rPr>
              <w:t>各类培训情况</w:t>
            </w:r>
          </w:p>
        </w:tc>
        <w:tc>
          <w:tcPr>
            <w:tcW w:w="8407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31" w:hRule="atLeast"/>
          <w:jc w:val="center"/>
        </w:trPr>
        <w:tc>
          <w:tcPr>
            <w:tcW w:w="15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sz w:val="21"/>
                <w:szCs w:val="21"/>
              </w:rPr>
              <w:t>所在单位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sz w:val="21"/>
                <w:szCs w:val="21"/>
              </w:rPr>
              <w:t>推荐意见</w:t>
            </w:r>
          </w:p>
        </w:tc>
        <w:tc>
          <w:tcPr>
            <w:tcW w:w="8407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sz w:val="21"/>
                <w:szCs w:val="21"/>
              </w:rPr>
              <w:t>负责人签名：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sz w:val="21"/>
                <w:szCs w:val="21"/>
              </w:rPr>
              <w:t>（公章）年月日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63" w:hRule="atLeast"/>
          <w:jc w:val="center"/>
        </w:trPr>
        <w:tc>
          <w:tcPr>
            <w:tcW w:w="15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sz w:val="21"/>
                <w:szCs w:val="21"/>
              </w:rPr>
              <w:t>县（区）教育局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sz w:val="21"/>
                <w:szCs w:val="21"/>
              </w:rPr>
              <w:t>审核意见</w:t>
            </w:r>
          </w:p>
        </w:tc>
        <w:tc>
          <w:tcPr>
            <w:tcW w:w="8407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sz w:val="21"/>
                <w:szCs w:val="21"/>
              </w:rPr>
              <w:t>负责人签名：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eastAsiaTheme="minorEastAsia"/>
                <w:sz w:val="21"/>
                <w:szCs w:val="21"/>
              </w:rPr>
              <w:t>（公章）年月日</w:t>
            </w:r>
          </w:p>
        </w:tc>
      </w:tr>
    </w:tbl>
    <w:p>
      <w:r>
        <w:rPr>
          <w:rFonts w:ascii="Times New Roman" w:hAnsi="Times New Roman" w:eastAsiaTheme="minorEastAsia"/>
          <w:sz w:val="21"/>
          <w:szCs w:val="21"/>
        </w:rPr>
        <w:t>注：中职教师需地区教育局审核，高职单位审核即可。</w:t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5F"/>
    <w:rsid w:val="001316E0"/>
    <w:rsid w:val="00171E5F"/>
    <w:rsid w:val="007A78E4"/>
    <w:rsid w:val="0B135E64"/>
    <w:rsid w:val="7D18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Garamond" w:hAnsi="Garamond" w:eastAsia="仿宋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460</Characters>
  <Lines>3</Lines>
  <Paragraphs>1</Paragraphs>
  <ScaleCrop>false</ScaleCrop>
  <LinksUpToDate>false</LinksUpToDate>
  <CharactersWithSpaces>539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2018-05-23T01:47:00Z</dcterms:created>
  <dc:creator>罗 栋</dc:creator>
  <cp:lastModifiedBy>陈刚</cp:lastModifiedBy>
  <dcterms:modified xsi:type="dcterms:W3CDTF">2018-05-27T23:53:34Z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